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9EC" w:rsidRPr="007A107F" w:rsidRDefault="00F1442E" w:rsidP="007A107F">
      <w:r>
        <w:rPr>
          <w:sz w:val="23"/>
          <w:szCs w:val="23"/>
          <w:lang w:val="sr-Cyrl-CS"/>
        </w:rPr>
        <w:t>REPUBLIKA</w:t>
      </w:r>
      <w:r w:rsidR="002829EC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SRBIJA</w:t>
      </w:r>
    </w:p>
    <w:p w:rsidR="002829EC" w:rsidRDefault="00F1442E" w:rsidP="002829EC">
      <w:pPr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>NARODNA</w:t>
      </w:r>
      <w:r w:rsidR="002829EC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SKUPŠTINA</w:t>
      </w:r>
    </w:p>
    <w:p w:rsidR="002829EC" w:rsidRDefault="00F1442E" w:rsidP="002829EC">
      <w:pPr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>Odbor</w:t>
      </w:r>
      <w:r w:rsidR="002829EC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za</w:t>
      </w:r>
      <w:r w:rsidR="002829EC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ustavna</w:t>
      </w:r>
      <w:r w:rsidR="002829EC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pitanja</w:t>
      </w:r>
      <w:r w:rsidR="002829EC">
        <w:rPr>
          <w:sz w:val="23"/>
          <w:szCs w:val="23"/>
          <w:lang w:val="sr-Cyrl-CS"/>
        </w:rPr>
        <w:t xml:space="preserve"> </w:t>
      </w:r>
    </w:p>
    <w:p w:rsidR="002829EC" w:rsidRDefault="00F1442E" w:rsidP="002829EC">
      <w:pPr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>i</w:t>
      </w:r>
      <w:r w:rsidR="002829EC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zakonodavstvo</w:t>
      </w:r>
    </w:p>
    <w:p w:rsidR="002829EC" w:rsidRDefault="002829EC" w:rsidP="002829EC">
      <w:pPr>
        <w:rPr>
          <w:sz w:val="23"/>
          <w:szCs w:val="23"/>
          <w:lang w:val="sr-Latn-RS"/>
        </w:rPr>
      </w:pPr>
      <w:r>
        <w:rPr>
          <w:sz w:val="23"/>
          <w:szCs w:val="23"/>
          <w:lang w:val="sr-Cyrl-CS"/>
        </w:rPr>
        <w:t xml:space="preserve">04 </w:t>
      </w:r>
      <w:r w:rsidR="00F1442E">
        <w:rPr>
          <w:sz w:val="23"/>
          <w:szCs w:val="23"/>
          <w:lang w:val="sr-Cyrl-CS"/>
        </w:rPr>
        <w:t>Broj</w:t>
      </w:r>
      <w:r>
        <w:rPr>
          <w:sz w:val="23"/>
          <w:szCs w:val="23"/>
          <w:lang w:val="sr-Cyrl-CS"/>
        </w:rPr>
        <w:t>:</w:t>
      </w:r>
      <w:r>
        <w:rPr>
          <w:sz w:val="23"/>
          <w:szCs w:val="23"/>
          <w:lang w:val="sr-Cyrl-RS"/>
        </w:rPr>
        <w:t xml:space="preserve"> 06-2/1</w:t>
      </w:r>
      <w:r w:rsidR="004F5157">
        <w:rPr>
          <w:sz w:val="23"/>
          <w:szCs w:val="23"/>
        </w:rPr>
        <w:t>31</w:t>
      </w:r>
      <w:r>
        <w:rPr>
          <w:sz w:val="23"/>
          <w:szCs w:val="23"/>
          <w:lang w:val="sr-Cyrl-RS"/>
        </w:rPr>
        <w:t>-1</w:t>
      </w:r>
      <w:r>
        <w:rPr>
          <w:sz w:val="23"/>
          <w:szCs w:val="23"/>
          <w:lang w:val="sr-Latn-RS"/>
        </w:rPr>
        <w:t>9</w:t>
      </w:r>
    </w:p>
    <w:p w:rsidR="002829EC" w:rsidRDefault="00295337" w:rsidP="002829EC">
      <w:pPr>
        <w:pStyle w:val="NoSpacing"/>
        <w:tabs>
          <w:tab w:val="left" w:pos="1134"/>
        </w:tabs>
        <w:jc w:val="both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</w:rPr>
        <w:t>2</w:t>
      </w:r>
      <w:r w:rsidR="002829EC">
        <w:rPr>
          <w:rFonts w:ascii="Times New Roman" w:hAnsi="Times New Roman"/>
          <w:sz w:val="23"/>
          <w:szCs w:val="23"/>
          <w:lang w:val="sr-Cyrl-RS"/>
        </w:rPr>
        <w:t xml:space="preserve">1. </w:t>
      </w:r>
      <w:r w:rsidR="00F1442E">
        <w:rPr>
          <w:rFonts w:ascii="Times New Roman" w:hAnsi="Times New Roman"/>
          <w:sz w:val="23"/>
          <w:szCs w:val="23"/>
          <w:lang w:val="sr-Cyrl-RS"/>
        </w:rPr>
        <w:t>maj</w:t>
      </w:r>
      <w:r w:rsidR="002829EC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2829EC">
        <w:rPr>
          <w:rFonts w:ascii="Times New Roman" w:hAnsi="Times New Roman"/>
          <w:sz w:val="23"/>
          <w:szCs w:val="23"/>
        </w:rPr>
        <w:t>201</w:t>
      </w:r>
      <w:r w:rsidR="002829EC">
        <w:rPr>
          <w:rFonts w:ascii="Times New Roman" w:hAnsi="Times New Roman"/>
          <w:sz w:val="23"/>
          <w:szCs w:val="23"/>
          <w:lang w:val="sr-Cyrl-RS"/>
        </w:rPr>
        <w:t xml:space="preserve">9. </w:t>
      </w:r>
      <w:r w:rsidR="00F1442E">
        <w:rPr>
          <w:rFonts w:ascii="Times New Roman" w:hAnsi="Times New Roman"/>
          <w:sz w:val="23"/>
          <w:szCs w:val="23"/>
          <w:lang w:val="sr-Cyrl-RS"/>
        </w:rPr>
        <w:t>godine</w:t>
      </w:r>
      <w:r w:rsidR="002829EC">
        <w:rPr>
          <w:rFonts w:ascii="Times New Roman" w:hAnsi="Times New Roman"/>
          <w:sz w:val="23"/>
          <w:szCs w:val="23"/>
          <w:lang w:val="sr-Cyrl-RS"/>
        </w:rPr>
        <w:t xml:space="preserve"> </w:t>
      </w:r>
    </w:p>
    <w:p w:rsidR="00CD0AA9" w:rsidRDefault="00F1442E" w:rsidP="002829EC">
      <w:pPr>
        <w:rPr>
          <w:sz w:val="23"/>
          <w:szCs w:val="23"/>
          <w:lang w:val="sr-Cyrl-RS"/>
        </w:rPr>
      </w:pPr>
      <w:r>
        <w:rPr>
          <w:sz w:val="23"/>
          <w:szCs w:val="23"/>
          <w:lang w:val="sr-Cyrl-CS"/>
        </w:rPr>
        <w:t>B</w:t>
      </w:r>
      <w:r w:rsidR="002829EC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e</w:t>
      </w:r>
      <w:r w:rsidR="002829EC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o</w:t>
      </w:r>
      <w:r w:rsidR="002829EC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g</w:t>
      </w:r>
      <w:r w:rsidR="002829EC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r</w:t>
      </w:r>
      <w:r w:rsidR="002829EC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a</w:t>
      </w:r>
      <w:r w:rsidR="002829EC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d</w:t>
      </w:r>
    </w:p>
    <w:p w:rsidR="002829EC" w:rsidRDefault="002829EC" w:rsidP="002829EC">
      <w:pPr>
        <w:rPr>
          <w:sz w:val="23"/>
          <w:szCs w:val="23"/>
          <w:lang w:val="sr-Cyrl-RS"/>
        </w:rPr>
      </w:pPr>
    </w:p>
    <w:p w:rsidR="002829EC" w:rsidRDefault="002829EC" w:rsidP="002829EC">
      <w:pPr>
        <w:rPr>
          <w:sz w:val="23"/>
          <w:szCs w:val="23"/>
          <w:lang w:val="sr-Cyrl-RS"/>
        </w:rPr>
      </w:pPr>
    </w:p>
    <w:p w:rsidR="002829EC" w:rsidRDefault="00F1442E" w:rsidP="002829EC">
      <w:pPr>
        <w:jc w:val="center"/>
        <w:rPr>
          <w:sz w:val="23"/>
          <w:szCs w:val="23"/>
        </w:rPr>
      </w:pPr>
      <w:r>
        <w:rPr>
          <w:sz w:val="23"/>
          <w:szCs w:val="23"/>
          <w:lang w:val="sr-Cyrl-CS"/>
        </w:rPr>
        <w:t>Z</w:t>
      </w:r>
      <w:r w:rsidR="002829EC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A</w:t>
      </w:r>
      <w:r w:rsidR="002829EC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P</w:t>
      </w:r>
      <w:r w:rsidR="002829EC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I</w:t>
      </w:r>
      <w:r w:rsidR="002829EC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S</w:t>
      </w:r>
      <w:r w:rsidR="002829EC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N</w:t>
      </w:r>
      <w:r w:rsidR="002829EC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I</w:t>
      </w:r>
      <w:r w:rsidR="002829EC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K</w:t>
      </w:r>
    </w:p>
    <w:p w:rsidR="002829EC" w:rsidRDefault="002829EC" w:rsidP="002829EC">
      <w:pPr>
        <w:tabs>
          <w:tab w:val="left" w:pos="1134"/>
        </w:tabs>
        <w:jc w:val="center"/>
        <w:rPr>
          <w:sz w:val="23"/>
          <w:szCs w:val="23"/>
          <w:lang w:val="sr-Cyrl-CS"/>
        </w:rPr>
      </w:pPr>
      <w:r>
        <w:rPr>
          <w:sz w:val="23"/>
          <w:szCs w:val="23"/>
        </w:rPr>
        <w:t>10</w:t>
      </w:r>
      <w:r w:rsidR="00164D77">
        <w:rPr>
          <w:sz w:val="23"/>
          <w:szCs w:val="23"/>
        </w:rPr>
        <w:t>9</w:t>
      </w:r>
      <w:r>
        <w:rPr>
          <w:sz w:val="23"/>
          <w:szCs w:val="23"/>
          <w:lang w:val="sr-Cyrl-RS"/>
        </w:rPr>
        <w:t>.</w:t>
      </w:r>
      <w:r>
        <w:rPr>
          <w:sz w:val="23"/>
          <w:szCs w:val="23"/>
          <w:lang w:val="sr-Cyrl-CS"/>
        </w:rPr>
        <w:t xml:space="preserve"> </w:t>
      </w:r>
      <w:r w:rsidR="00F1442E">
        <w:rPr>
          <w:sz w:val="23"/>
          <w:szCs w:val="23"/>
          <w:lang w:val="sr-Cyrl-CS"/>
        </w:rPr>
        <w:t>SEDNICE</w:t>
      </w:r>
      <w:r>
        <w:rPr>
          <w:sz w:val="23"/>
          <w:szCs w:val="23"/>
          <w:lang w:val="sr-Cyrl-CS"/>
        </w:rPr>
        <w:t xml:space="preserve"> </w:t>
      </w:r>
      <w:r w:rsidR="00F1442E">
        <w:rPr>
          <w:sz w:val="23"/>
          <w:szCs w:val="23"/>
          <w:lang w:val="sr-Cyrl-CS"/>
        </w:rPr>
        <w:t>ODBORA</w:t>
      </w:r>
      <w:r>
        <w:rPr>
          <w:sz w:val="23"/>
          <w:szCs w:val="23"/>
          <w:lang w:val="sr-Cyrl-CS"/>
        </w:rPr>
        <w:t xml:space="preserve"> </w:t>
      </w:r>
      <w:r w:rsidR="00F1442E">
        <w:rPr>
          <w:sz w:val="23"/>
          <w:szCs w:val="23"/>
          <w:lang w:val="sr-Cyrl-CS"/>
        </w:rPr>
        <w:t>ZA</w:t>
      </w:r>
      <w:r>
        <w:rPr>
          <w:sz w:val="23"/>
          <w:szCs w:val="23"/>
          <w:lang w:val="sr-Cyrl-CS"/>
        </w:rPr>
        <w:t xml:space="preserve"> </w:t>
      </w:r>
      <w:r w:rsidR="00F1442E">
        <w:rPr>
          <w:sz w:val="23"/>
          <w:szCs w:val="23"/>
          <w:lang w:val="sr-Cyrl-CS"/>
        </w:rPr>
        <w:t>USTAVNA</w:t>
      </w:r>
      <w:r>
        <w:rPr>
          <w:sz w:val="23"/>
          <w:szCs w:val="23"/>
          <w:lang w:val="sr-Cyrl-CS"/>
        </w:rPr>
        <w:t xml:space="preserve"> </w:t>
      </w:r>
      <w:r w:rsidR="00F1442E">
        <w:rPr>
          <w:sz w:val="23"/>
          <w:szCs w:val="23"/>
          <w:lang w:val="sr-Cyrl-CS"/>
        </w:rPr>
        <w:t>PITANjA</w:t>
      </w:r>
      <w:r>
        <w:rPr>
          <w:sz w:val="23"/>
          <w:szCs w:val="23"/>
          <w:lang w:val="sr-Cyrl-CS"/>
        </w:rPr>
        <w:t xml:space="preserve"> </w:t>
      </w:r>
      <w:r w:rsidR="00F1442E">
        <w:rPr>
          <w:sz w:val="23"/>
          <w:szCs w:val="23"/>
          <w:lang w:val="sr-Cyrl-CS"/>
        </w:rPr>
        <w:t>I</w:t>
      </w:r>
      <w:r>
        <w:rPr>
          <w:sz w:val="23"/>
          <w:szCs w:val="23"/>
          <w:lang w:val="sr-Cyrl-CS"/>
        </w:rPr>
        <w:t xml:space="preserve"> </w:t>
      </w:r>
      <w:r w:rsidR="00F1442E">
        <w:rPr>
          <w:sz w:val="23"/>
          <w:szCs w:val="23"/>
          <w:lang w:val="sr-Cyrl-CS"/>
        </w:rPr>
        <w:t>ZAKONODAVSTVO</w:t>
      </w:r>
    </w:p>
    <w:p w:rsidR="002829EC" w:rsidRDefault="00F1442E" w:rsidP="002829EC">
      <w:pPr>
        <w:tabs>
          <w:tab w:val="left" w:pos="1134"/>
        </w:tabs>
        <w:jc w:val="center"/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>NARODNE</w:t>
      </w:r>
      <w:r w:rsidR="002829EC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SKUPŠTINE</w:t>
      </w:r>
      <w:r w:rsidR="002829EC">
        <w:rPr>
          <w:sz w:val="23"/>
          <w:szCs w:val="23"/>
          <w:lang w:val="sr-Cyrl-CS"/>
        </w:rPr>
        <w:t xml:space="preserve">, </w:t>
      </w:r>
      <w:r>
        <w:rPr>
          <w:sz w:val="23"/>
          <w:szCs w:val="23"/>
          <w:lang w:val="sr-Cyrl-CS"/>
        </w:rPr>
        <w:t>ODRŽANE</w:t>
      </w:r>
      <w:r w:rsidR="002829EC">
        <w:rPr>
          <w:sz w:val="23"/>
          <w:szCs w:val="23"/>
          <w:lang w:val="sr-Cyrl-CS"/>
        </w:rPr>
        <w:t xml:space="preserve"> </w:t>
      </w:r>
      <w:r w:rsidR="005E1861">
        <w:rPr>
          <w:sz w:val="23"/>
          <w:szCs w:val="23"/>
        </w:rPr>
        <w:t>2</w:t>
      </w:r>
      <w:r w:rsidR="002829EC">
        <w:rPr>
          <w:sz w:val="23"/>
          <w:szCs w:val="23"/>
          <w:lang w:val="sr-Cyrl-RS"/>
        </w:rPr>
        <w:t xml:space="preserve">1. </w:t>
      </w:r>
      <w:r>
        <w:rPr>
          <w:sz w:val="23"/>
          <w:szCs w:val="23"/>
          <w:lang w:val="sr-Cyrl-RS"/>
        </w:rPr>
        <w:t>MAJA</w:t>
      </w:r>
      <w:r w:rsidR="002829EC">
        <w:rPr>
          <w:sz w:val="23"/>
          <w:szCs w:val="23"/>
        </w:rPr>
        <w:t xml:space="preserve"> </w:t>
      </w:r>
      <w:r w:rsidR="002829EC">
        <w:rPr>
          <w:sz w:val="23"/>
          <w:szCs w:val="23"/>
          <w:lang w:val="sr-Cyrl-CS"/>
        </w:rPr>
        <w:t xml:space="preserve">2019. </w:t>
      </w:r>
      <w:r>
        <w:rPr>
          <w:sz w:val="23"/>
          <w:szCs w:val="23"/>
          <w:lang w:val="sr-Cyrl-CS"/>
        </w:rPr>
        <w:t>GODINE</w:t>
      </w:r>
    </w:p>
    <w:p w:rsidR="002829EC" w:rsidRDefault="002829EC" w:rsidP="002829EC">
      <w:pPr>
        <w:tabs>
          <w:tab w:val="left" w:pos="1134"/>
        </w:tabs>
        <w:spacing w:after="120"/>
        <w:ind w:firstLine="562"/>
        <w:rPr>
          <w:sz w:val="23"/>
          <w:szCs w:val="23"/>
        </w:rPr>
      </w:pPr>
    </w:p>
    <w:p w:rsidR="002829EC" w:rsidRDefault="00F1442E" w:rsidP="007A107F">
      <w:pPr>
        <w:tabs>
          <w:tab w:val="left" w:pos="1134"/>
        </w:tabs>
        <w:spacing w:after="120"/>
        <w:ind w:firstLine="792"/>
        <w:rPr>
          <w:sz w:val="23"/>
          <w:szCs w:val="23"/>
          <w:lang w:val="sr-Latn-RS"/>
        </w:rPr>
      </w:pPr>
      <w:r>
        <w:rPr>
          <w:sz w:val="23"/>
          <w:szCs w:val="23"/>
          <w:lang w:val="sr-Cyrl-RS"/>
        </w:rPr>
        <w:t>Sednica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je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počela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u</w:t>
      </w:r>
      <w:r w:rsidR="002829EC">
        <w:rPr>
          <w:sz w:val="23"/>
          <w:szCs w:val="23"/>
          <w:lang w:val="sr-Cyrl-RS"/>
        </w:rPr>
        <w:t xml:space="preserve"> 12,00 </w:t>
      </w:r>
      <w:r>
        <w:rPr>
          <w:sz w:val="23"/>
          <w:szCs w:val="23"/>
          <w:lang w:val="sr-Cyrl-RS"/>
        </w:rPr>
        <w:t>časova</w:t>
      </w:r>
      <w:r w:rsidR="002829EC">
        <w:rPr>
          <w:sz w:val="23"/>
          <w:szCs w:val="23"/>
          <w:lang w:val="sr-Latn-RS"/>
        </w:rPr>
        <w:t>.</w:t>
      </w:r>
    </w:p>
    <w:p w:rsidR="002829EC" w:rsidRDefault="00F1442E" w:rsidP="007A107F">
      <w:pPr>
        <w:tabs>
          <w:tab w:val="left" w:pos="1134"/>
        </w:tabs>
        <w:spacing w:after="120"/>
        <w:ind w:firstLine="792"/>
        <w:rPr>
          <w:sz w:val="23"/>
          <w:szCs w:val="23"/>
          <w:lang w:val="sr-Latn-RS"/>
        </w:rPr>
      </w:pPr>
      <w:r>
        <w:rPr>
          <w:sz w:val="23"/>
          <w:szCs w:val="23"/>
          <w:lang w:val="sr-Cyrl-RS"/>
        </w:rPr>
        <w:t>Sednicom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je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predsedavao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Đorđe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Komlenski</w:t>
      </w:r>
      <w:r w:rsidR="002829EC">
        <w:rPr>
          <w:sz w:val="23"/>
          <w:szCs w:val="23"/>
          <w:lang w:val="sr-Latn-RS"/>
        </w:rPr>
        <w:t xml:space="preserve">, </w:t>
      </w:r>
      <w:r>
        <w:rPr>
          <w:sz w:val="23"/>
          <w:szCs w:val="23"/>
          <w:lang w:val="sr-Cyrl-RS"/>
        </w:rPr>
        <w:t>predsednik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Odbora</w:t>
      </w:r>
      <w:r w:rsidR="002829EC">
        <w:rPr>
          <w:sz w:val="23"/>
          <w:szCs w:val="23"/>
          <w:lang w:val="sr-Cyrl-RS"/>
        </w:rPr>
        <w:t>.</w:t>
      </w:r>
    </w:p>
    <w:p w:rsidR="002829EC" w:rsidRDefault="00F1442E" w:rsidP="007A107F">
      <w:pPr>
        <w:tabs>
          <w:tab w:val="left" w:pos="1134"/>
        </w:tabs>
        <w:spacing w:after="120"/>
        <w:ind w:firstLine="792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>Sednici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su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prisustvovali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članovi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Odbora</w:t>
      </w:r>
      <w:r w:rsidR="002829EC">
        <w:rPr>
          <w:sz w:val="23"/>
          <w:szCs w:val="23"/>
        </w:rPr>
        <w:t>: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Neđo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Jovanović</w:t>
      </w:r>
      <w:r w:rsidR="008A0D66">
        <w:rPr>
          <w:sz w:val="23"/>
          <w:szCs w:val="23"/>
        </w:rPr>
        <w:t>,</w:t>
      </w:r>
      <w:r w:rsidR="008A0D66" w:rsidRPr="008A0D66">
        <w:rPr>
          <w:lang w:val="sr-Cyrl-RS"/>
        </w:rPr>
        <w:t xml:space="preserve"> </w:t>
      </w:r>
      <w:r>
        <w:rPr>
          <w:lang w:val="sr-Cyrl-RS"/>
        </w:rPr>
        <w:t>Bojan</w:t>
      </w:r>
      <w:r w:rsidR="008A0D66">
        <w:rPr>
          <w:lang w:val="sr-Cyrl-RS"/>
        </w:rPr>
        <w:t xml:space="preserve"> </w:t>
      </w:r>
      <w:r>
        <w:rPr>
          <w:lang w:val="sr-Cyrl-RS"/>
        </w:rPr>
        <w:t>Torbica</w:t>
      </w:r>
      <w:r w:rsidR="002829EC">
        <w:rPr>
          <w:sz w:val="23"/>
          <w:szCs w:val="23"/>
          <w:lang w:val="sr-Cyrl-RS"/>
        </w:rPr>
        <w:t xml:space="preserve">,  </w:t>
      </w:r>
      <w:r>
        <w:rPr>
          <w:sz w:val="23"/>
          <w:szCs w:val="23"/>
          <w:lang w:val="sr-Cyrl-RS"/>
        </w:rPr>
        <w:t>Jelena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Žarić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Kovačević</w:t>
      </w:r>
      <w:r w:rsidR="002829EC">
        <w:rPr>
          <w:sz w:val="23"/>
          <w:szCs w:val="23"/>
          <w:lang w:val="sr-Cyrl-RS"/>
        </w:rPr>
        <w:t>,</w:t>
      </w:r>
      <w:r>
        <w:rPr>
          <w:sz w:val="23"/>
          <w:szCs w:val="23"/>
          <w:lang w:val="sr-Cyrl-RS"/>
        </w:rPr>
        <w:t>Krsto</w:t>
      </w:r>
      <w:r w:rsidR="009D721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Janjušević</w:t>
      </w:r>
      <w:r w:rsidR="009D721E">
        <w:rPr>
          <w:sz w:val="23"/>
          <w:szCs w:val="23"/>
          <w:lang w:val="sr-Cyrl-RS"/>
        </w:rPr>
        <w:t xml:space="preserve">, </w:t>
      </w:r>
      <w:r>
        <w:rPr>
          <w:sz w:val="23"/>
          <w:szCs w:val="23"/>
          <w:lang w:val="sr-Cyrl-RS"/>
        </w:rPr>
        <w:t>Srbislav</w:t>
      </w:r>
      <w:r w:rsidR="009D721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Filipović</w:t>
      </w:r>
      <w:r w:rsidR="009D721E">
        <w:rPr>
          <w:sz w:val="23"/>
          <w:szCs w:val="23"/>
          <w:lang w:val="sr-Cyrl-RS"/>
        </w:rPr>
        <w:t xml:space="preserve">, </w:t>
      </w:r>
      <w:r>
        <w:rPr>
          <w:sz w:val="23"/>
          <w:szCs w:val="23"/>
          <w:lang w:val="sr-Cyrl-RS"/>
        </w:rPr>
        <w:t>Aleksandra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Majkić</w:t>
      </w:r>
      <w:r w:rsidR="002829EC">
        <w:rPr>
          <w:sz w:val="23"/>
          <w:szCs w:val="23"/>
          <w:lang w:val="sr-Cyrl-RS"/>
        </w:rPr>
        <w:t xml:space="preserve">, </w:t>
      </w:r>
      <w:r>
        <w:rPr>
          <w:sz w:val="23"/>
          <w:szCs w:val="23"/>
          <w:lang w:val="sr-Cyrl-RS"/>
        </w:rPr>
        <w:t>Balint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Pastor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i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Milena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Ćorilić</w:t>
      </w:r>
      <w:r w:rsidR="002829EC">
        <w:rPr>
          <w:sz w:val="23"/>
          <w:szCs w:val="23"/>
          <w:lang w:val="sr-Cyrl-RS"/>
        </w:rPr>
        <w:t xml:space="preserve">, </w:t>
      </w:r>
      <w:r>
        <w:rPr>
          <w:sz w:val="23"/>
          <w:szCs w:val="23"/>
          <w:lang w:val="sr-Cyrl-RS"/>
        </w:rPr>
        <w:t>zamenik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člana</w:t>
      </w:r>
      <w:r w:rsidR="002829EC">
        <w:rPr>
          <w:sz w:val="23"/>
          <w:szCs w:val="23"/>
          <w:lang w:val="sr-Cyrl-RS"/>
        </w:rPr>
        <w:t>.</w:t>
      </w:r>
    </w:p>
    <w:p w:rsidR="002829EC" w:rsidRDefault="002829EC" w:rsidP="002829EC">
      <w:pPr>
        <w:tabs>
          <w:tab w:val="left" w:pos="851"/>
        </w:tabs>
        <w:rPr>
          <w:szCs w:val="24"/>
          <w:lang w:val="sr-Cyrl-RS"/>
        </w:rPr>
      </w:pPr>
      <w:r>
        <w:rPr>
          <w:lang w:val="sr-Cyrl-RS"/>
        </w:rPr>
        <w:tab/>
      </w:r>
      <w:r w:rsidR="00F1442E">
        <w:rPr>
          <w:lang w:val="sr-Cyrl-RS"/>
        </w:rPr>
        <w:t>Član</w:t>
      </w:r>
      <w:r>
        <w:rPr>
          <w:lang w:val="sr-Cyrl-RS"/>
        </w:rPr>
        <w:t xml:space="preserve"> </w:t>
      </w:r>
      <w:r w:rsidR="00F1442E">
        <w:rPr>
          <w:lang w:val="sr-Cyrl-RS"/>
        </w:rPr>
        <w:t>Odbora</w:t>
      </w:r>
      <w:r w:rsidR="005B235A">
        <w:rPr>
          <w:lang w:val="sr-Cyrl-RS"/>
        </w:rPr>
        <w:t xml:space="preserve"> </w:t>
      </w:r>
      <w:r w:rsidR="00F1442E">
        <w:rPr>
          <w:lang w:val="sr-Cyrl-RS"/>
        </w:rPr>
        <w:t>Vojislav</w:t>
      </w:r>
      <w:r w:rsidR="005B235A">
        <w:rPr>
          <w:lang w:val="sr-Cyrl-RS"/>
        </w:rPr>
        <w:t xml:space="preserve"> </w:t>
      </w:r>
      <w:r w:rsidR="00F1442E">
        <w:rPr>
          <w:lang w:val="sr-Cyrl-RS"/>
        </w:rPr>
        <w:t>Vujić</w:t>
      </w:r>
      <w:r>
        <w:rPr>
          <w:lang w:val="sr-Cyrl-RS"/>
        </w:rPr>
        <w:t xml:space="preserve">  </w:t>
      </w:r>
      <w:r w:rsidR="00F1442E">
        <w:rPr>
          <w:lang w:val="sr-Cyrl-RS"/>
        </w:rPr>
        <w:t>pristupio</w:t>
      </w:r>
      <w:r>
        <w:rPr>
          <w:lang w:val="sr-Cyrl-RS"/>
        </w:rPr>
        <w:t xml:space="preserve"> </w:t>
      </w:r>
      <w:r w:rsidR="00F1442E">
        <w:rPr>
          <w:lang w:val="sr-Cyrl-RS"/>
        </w:rPr>
        <w:t>je</w:t>
      </w:r>
      <w:r>
        <w:rPr>
          <w:lang w:val="sr-Cyrl-RS"/>
        </w:rPr>
        <w:t xml:space="preserve"> </w:t>
      </w:r>
      <w:r w:rsidR="00F1442E">
        <w:rPr>
          <w:lang w:val="sr-Cyrl-RS"/>
        </w:rPr>
        <w:t>sednici</w:t>
      </w:r>
      <w:r>
        <w:rPr>
          <w:lang w:val="sr-Cyrl-RS"/>
        </w:rPr>
        <w:t xml:space="preserve"> </w:t>
      </w:r>
      <w:r w:rsidR="00F1442E">
        <w:rPr>
          <w:lang w:val="sr-Cyrl-RS"/>
        </w:rPr>
        <w:t>u</w:t>
      </w:r>
      <w:r>
        <w:rPr>
          <w:lang w:val="sr-Cyrl-RS"/>
        </w:rPr>
        <w:t xml:space="preserve"> </w:t>
      </w:r>
      <w:r w:rsidR="00F1442E">
        <w:rPr>
          <w:lang w:val="sr-Cyrl-RS"/>
        </w:rPr>
        <w:t>toku</w:t>
      </w:r>
      <w:r>
        <w:rPr>
          <w:lang w:val="sr-Cyrl-RS"/>
        </w:rPr>
        <w:t xml:space="preserve"> </w:t>
      </w:r>
      <w:r w:rsidR="00F1442E">
        <w:rPr>
          <w:lang w:val="sr-Cyrl-RS"/>
        </w:rPr>
        <w:t>razmatranja</w:t>
      </w:r>
      <w:r>
        <w:rPr>
          <w:lang w:val="sr-Cyrl-RS"/>
        </w:rPr>
        <w:t xml:space="preserve"> </w:t>
      </w:r>
      <w:r w:rsidR="00F1442E">
        <w:rPr>
          <w:lang w:val="sr-Cyrl-RS"/>
        </w:rPr>
        <w:t>prve</w:t>
      </w:r>
      <w:r>
        <w:rPr>
          <w:lang w:val="sr-Cyrl-RS"/>
        </w:rPr>
        <w:t xml:space="preserve"> </w:t>
      </w:r>
      <w:r w:rsidR="00F1442E">
        <w:rPr>
          <w:lang w:val="sr-Cyrl-RS"/>
        </w:rPr>
        <w:t>tačke</w:t>
      </w:r>
      <w:r>
        <w:rPr>
          <w:lang w:val="sr-Cyrl-RS"/>
        </w:rPr>
        <w:t xml:space="preserve"> </w:t>
      </w:r>
      <w:r w:rsidR="00F1442E">
        <w:rPr>
          <w:lang w:val="sr-Cyrl-RS"/>
        </w:rPr>
        <w:t>dnevnog</w:t>
      </w:r>
      <w:r>
        <w:rPr>
          <w:lang w:val="sr-Cyrl-RS"/>
        </w:rPr>
        <w:t xml:space="preserve"> </w:t>
      </w:r>
      <w:r w:rsidR="00F1442E">
        <w:rPr>
          <w:lang w:val="sr-Cyrl-RS"/>
        </w:rPr>
        <w:t>reda</w:t>
      </w:r>
      <w:r>
        <w:rPr>
          <w:lang w:val="sr-Cyrl-RS"/>
        </w:rPr>
        <w:t>.</w:t>
      </w:r>
    </w:p>
    <w:p w:rsidR="002829EC" w:rsidRDefault="00F1442E" w:rsidP="002829EC">
      <w:pPr>
        <w:tabs>
          <w:tab w:val="left" w:pos="1134"/>
        </w:tabs>
        <w:ind w:firstLine="794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>Sednici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nisu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prisustvovali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članovi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Odbora</w:t>
      </w:r>
      <w:r w:rsidR="002829EC">
        <w:rPr>
          <w:sz w:val="23"/>
          <w:szCs w:val="23"/>
          <w:lang w:val="sr-Cyrl-RS"/>
        </w:rPr>
        <w:t xml:space="preserve">: </w:t>
      </w:r>
      <w:r>
        <w:rPr>
          <w:sz w:val="23"/>
          <w:szCs w:val="23"/>
          <w:lang w:val="sr-Cyrl-RS"/>
        </w:rPr>
        <w:t>Vesna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Marković</w:t>
      </w:r>
      <w:r w:rsidR="002829EC">
        <w:rPr>
          <w:sz w:val="23"/>
          <w:szCs w:val="23"/>
          <w:lang w:val="sr-Cyrl-RS"/>
        </w:rPr>
        <w:t>,</w:t>
      </w:r>
      <w:r w:rsidR="00494C47" w:rsidRPr="00494C47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Vesna</w:t>
      </w:r>
      <w:r w:rsidR="00494C47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Nikolić</w:t>
      </w:r>
      <w:r w:rsidR="00494C47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Vukajlović</w:t>
      </w:r>
      <w:r w:rsidR="00851DA3">
        <w:rPr>
          <w:sz w:val="23"/>
          <w:szCs w:val="23"/>
        </w:rPr>
        <w:t>,</w:t>
      </w:r>
      <w:r w:rsidR="0039777A" w:rsidRPr="0039777A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Gordana</w:t>
      </w:r>
      <w:r w:rsidR="0039777A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Čomić</w:t>
      </w:r>
      <w:r w:rsidR="0039777A">
        <w:rPr>
          <w:sz w:val="23"/>
          <w:szCs w:val="23"/>
          <w:lang w:val="sr-Cyrl-RS"/>
        </w:rPr>
        <w:t>,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Bajro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Gegić</w:t>
      </w:r>
      <w:r w:rsidR="002829EC">
        <w:rPr>
          <w:sz w:val="23"/>
          <w:szCs w:val="23"/>
          <w:lang w:val="sr-Cyrl-RS"/>
        </w:rPr>
        <w:t xml:space="preserve">, </w:t>
      </w:r>
      <w:r>
        <w:rPr>
          <w:sz w:val="23"/>
          <w:szCs w:val="23"/>
          <w:lang w:val="sr-Cyrl-RS"/>
        </w:rPr>
        <w:t>Dejan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Šulkić</w:t>
      </w:r>
      <w:r w:rsidR="002829EC">
        <w:rPr>
          <w:sz w:val="23"/>
          <w:szCs w:val="23"/>
          <w:lang w:val="sr-Cyrl-RS"/>
        </w:rPr>
        <w:t xml:space="preserve">, </w:t>
      </w:r>
      <w:r>
        <w:rPr>
          <w:sz w:val="23"/>
          <w:szCs w:val="23"/>
          <w:lang w:val="sr-Cyrl-RS"/>
        </w:rPr>
        <w:t>Saša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Radulović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i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Vjerica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Radeta</w:t>
      </w:r>
      <w:r w:rsidR="002829EC">
        <w:rPr>
          <w:sz w:val="23"/>
          <w:szCs w:val="23"/>
          <w:lang w:val="sr-Cyrl-RS"/>
        </w:rPr>
        <w:t>.</w:t>
      </w:r>
    </w:p>
    <w:p w:rsidR="002829EC" w:rsidRDefault="00F1442E" w:rsidP="002829EC">
      <w:pPr>
        <w:tabs>
          <w:tab w:val="left" w:pos="1134"/>
        </w:tabs>
        <w:ind w:firstLine="794"/>
        <w:rPr>
          <w:rFonts w:eastAsia="Times New Roman"/>
          <w:sz w:val="23"/>
          <w:szCs w:val="23"/>
          <w:lang w:val="sr-Latn-RS"/>
        </w:rPr>
      </w:pPr>
      <w:r>
        <w:rPr>
          <w:rFonts w:eastAsiaTheme="minorEastAsia"/>
          <w:color w:val="000000"/>
          <w:sz w:val="23"/>
          <w:szCs w:val="23"/>
          <w:lang w:val="sr-Cyrl-CS" w:eastAsia="sr-Cyrl-CS"/>
        </w:rPr>
        <w:t>Na</w:t>
      </w:r>
      <w:r w:rsidR="002829EC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eastAsiaTheme="minorEastAsia"/>
          <w:color w:val="000000"/>
          <w:sz w:val="23"/>
          <w:szCs w:val="23"/>
          <w:lang w:val="sr-Cyrl-CS" w:eastAsia="sr-Cyrl-CS"/>
        </w:rPr>
        <w:t>predlog</w:t>
      </w:r>
      <w:r w:rsidR="002829EC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eastAsiaTheme="minorEastAsia"/>
          <w:color w:val="000000"/>
          <w:sz w:val="23"/>
          <w:szCs w:val="23"/>
          <w:lang w:val="sr-Cyrl-CS" w:eastAsia="sr-Cyrl-CS"/>
        </w:rPr>
        <w:t>predsednika</w:t>
      </w:r>
      <w:r w:rsidR="002829EC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, </w:t>
      </w:r>
      <w:r>
        <w:rPr>
          <w:rFonts w:eastAsiaTheme="minorEastAsia"/>
          <w:color w:val="000000"/>
          <w:sz w:val="23"/>
          <w:szCs w:val="23"/>
          <w:lang w:val="sr-Cyrl-CS" w:eastAsia="sr-Cyrl-CS"/>
        </w:rPr>
        <w:t>Odbor</w:t>
      </w:r>
      <w:r w:rsidR="002829EC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eastAsiaTheme="minorEastAsia"/>
          <w:color w:val="000000"/>
          <w:sz w:val="23"/>
          <w:szCs w:val="23"/>
          <w:lang w:val="sr-Cyrl-CS" w:eastAsia="sr-Cyrl-CS"/>
        </w:rPr>
        <w:t>je</w:t>
      </w:r>
      <w:r w:rsidR="002829EC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eastAsiaTheme="minorEastAsia"/>
          <w:color w:val="000000"/>
          <w:sz w:val="23"/>
          <w:szCs w:val="23"/>
          <w:lang w:val="sr-Cyrl-RS" w:eastAsia="sr-Cyrl-CS"/>
        </w:rPr>
        <w:t>jednoglasno</w:t>
      </w:r>
      <w:r w:rsidR="002829EC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(</w:t>
      </w:r>
      <w:r w:rsidR="003E446D">
        <w:rPr>
          <w:rFonts w:eastAsiaTheme="minorEastAsia"/>
          <w:color w:val="000000"/>
          <w:sz w:val="23"/>
          <w:szCs w:val="23"/>
          <w:lang w:eastAsia="sr-Cyrl-CS"/>
        </w:rPr>
        <w:t>9</w:t>
      </w:r>
      <w:r w:rsidR="002829EC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eastAsiaTheme="minorEastAsia"/>
          <w:color w:val="000000"/>
          <w:sz w:val="23"/>
          <w:szCs w:val="23"/>
          <w:lang w:val="sr-Cyrl-CS" w:eastAsia="sr-Cyrl-CS"/>
        </w:rPr>
        <w:t>glasova</w:t>
      </w:r>
      <w:r w:rsidR="002829EC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eastAsiaTheme="minorEastAsia"/>
          <w:color w:val="000000"/>
          <w:sz w:val="23"/>
          <w:szCs w:val="23"/>
          <w:lang w:val="sr-Cyrl-CS" w:eastAsia="sr-Cyrl-CS"/>
        </w:rPr>
        <w:t>za</w:t>
      </w:r>
      <w:r w:rsidR="002829EC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) </w:t>
      </w:r>
      <w:r>
        <w:rPr>
          <w:rFonts w:eastAsiaTheme="minorEastAsia"/>
          <w:color w:val="000000"/>
          <w:sz w:val="23"/>
          <w:szCs w:val="23"/>
          <w:lang w:val="sr-Cyrl-CS" w:eastAsia="sr-Cyrl-CS"/>
        </w:rPr>
        <w:t>utvrdio</w:t>
      </w:r>
      <w:r w:rsidR="002829EC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eastAsiaTheme="minorEastAsia"/>
          <w:color w:val="000000"/>
          <w:sz w:val="23"/>
          <w:szCs w:val="23"/>
          <w:lang w:val="sr-Cyrl-CS" w:eastAsia="sr-Cyrl-CS"/>
        </w:rPr>
        <w:t>sledeći</w:t>
      </w:r>
    </w:p>
    <w:p w:rsidR="002829EC" w:rsidRDefault="002829EC" w:rsidP="002829EC">
      <w:pPr>
        <w:tabs>
          <w:tab w:val="left" w:pos="851"/>
        </w:tabs>
        <w:rPr>
          <w:sz w:val="23"/>
          <w:szCs w:val="23"/>
          <w:lang w:val="sr-Latn-RS"/>
        </w:rPr>
      </w:pPr>
    </w:p>
    <w:p w:rsidR="002829EC" w:rsidRDefault="00F1442E" w:rsidP="002829EC">
      <w:pPr>
        <w:tabs>
          <w:tab w:val="left" w:pos="851"/>
        </w:tabs>
        <w:jc w:val="center"/>
        <w:rPr>
          <w:rFonts w:eastAsiaTheme="minorHAnsi"/>
          <w:sz w:val="23"/>
          <w:szCs w:val="23"/>
          <w:lang w:val="sr-Cyrl-RS"/>
        </w:rPr>
      </w:pPr>
      <w:r>
        <w:rPr>
          <w:rFonts w:eastAsiaTheme="minorHAnsi"/>
          <w:sz w:val="23"/>
          <w:szCs w:val="23"/>
          <w:lang w:val="sr-Cyrl-RS"/>
        </w:rPr>
        <w:t>D</w:t>
      </w:r>
      <w:r w:rsidR="002829EC">
        <w:rPr>
          <w:rFonts w:eastAsiaTheme="minorHAnsi"/>
          <w:sz w:val="23"/>
          <w:szCs w:val="23"/>
          <w:lang w:val="sr-Cyrl-RS"/>
        </w:rPr>
        <w:t xml:space="preserve"> </w:t>
      </w:r>
      <w:r>
        <w:rPr>
          <w:rFonts w:eastAsiaTheme="minorHAnsi"/>
          <w:sz w:val="23"/>
          <w:szCs w:val="23"/>
          <w:lang w:val="sr-Cyrl-RS"/>
        </w:rPr>
        <w:t>n</w:t>
      </w:r>
      <w:r w:rsidR="002829EC">
        <w:rPr>
          <w:rFonts w:eastAsiaTheme="minorHAnsi"/>
          <w:sz w:val="23"/>
          <w:szCs w:val="23"/>
          <w:lang w:val="sr-Cyrl-RS"/>
        </w:rPr>
        <w:t xml:space="preserve"> </w:t>
      </w:r>
      <w:r>
        <w:rPr>
          <w:rFonts w:eastAsiaTheme="minorHAnsi"/>
          <w:sz w:val="23"/>
          <w:szCs w:val="23"/>
          <w:lang w:val="sr-Cyrl-RS"/>
        </w:rPr>
        <w:t>e</w:t>
      </w:r>
      <w:r w:rsidR="002829EC">
        <w:rPr>
          <w:rFonts w:eastAsiaTheme="minorHAnsi"/>
          <w:sz w:val="23"/>
          <w:szCs w:val="23"/>
          <w:lang w:val="sr-Cyrl-RS"/>
        </w:rPr>
        <w:t xml:space="preserve"> </w:t>
      </w:r>
      <w:r>
        <w:rPr>
          <w:rFonts w:eastAsiaTheme="minorHAnsi"/>
          <w:sz w:val="23"/>
          <w:szCs w:val="23"/>
          <w:lang w:val="sr-Cyrl-RS"/>
        </w:rPr>
        <w:t>v</w:t>
      </w:r>
      <w:r w:rsidR="002829EC">
        <w:rPr>
          <w:rFonts w:eastAsiaTheme="minorHAnsi"/>
          <w:sz w:val="23"/>
          <w:szCs w:val="23"/>
          <w:lang w:val="sr-Cyrl-RS"/>
        </w:rPr>
        <w:t xml:space="preserve"> </w:t>
      </w:r>
      <w:r>
        <w:rPr>
          <w:rFonts w:eastAsiaTheme="minorHAnsi"/>
          <w:sz w:val="23"/>
          <w:szCs w:val="23"/>
          <w:lang w:val="sr-Cyrl-RS"/>
        </w:rPr>
        <w:t>n</w:t>
      </w:r>
      <w:r w:rsidR="002829EC">
        <w:rPr>
          <w:rFonts w:eastAsiaTheme="minorHAnsi"/>
          <w:sz w:val="23"/>
          <w:szCs w:val="23"/>
          <w:lang w:val="sr-Cyrl-RS"/>
        </w:rPr>
        <w:t xml:space="preserve"> </w:t>
      </w:r>
      <w:r>
        <w:rPr>
          <w:rFonts w:eastAsiaTheme="minorHAnsi"/>
          <w:sz w:val="23"/>
          <w:szCs w:val="23"/>
          <w:lang w:val="sr-Cyrl-RS"/>
        </w:rPr>
        <w:t>i</w:t>
      </w:r>
      <w:r w:rsidR="002829EC">
        <w:rPr>
          <w:rFonts w:eastAsiaTheme="minorHAnsi"/>
          <w:sz w:val="23"/>
          <w:szCs w:val="23"/>
          <w:lang w:val="sr-Cyrl-RS"/>
        </w:rPr>
        <w:t xml:space="preserve">   </w:t>
      </w:r>
      <w:r>
        <w:rPr>
          <w:rFonts w:eastAsiaTheme="minorHAnsi"/>
          <w:sz w:val="23"/>
          <w:szCs w:val="23"/>
          <w:lang w:val="sr-Cyrl-RS"/>
        </w:rPr>
        <w:t>r</w:t>
      </w:r>
      <w:r w:rsidR="002829EC">
        <w:rPr>
          <w:rFonts w:eastAsiaTheme="minorHAnsi"/>
          <w:sz w:val="23"/>
          <w:szCs w:val="23"/>
          <w:lang w:val="sr-Cyrl-RS"/>
        </w:rPr>
        <w:t xml:space="preserve"> </w:t>
      </w:r>
      <w:r>
        <w:rPr>
          <w:rFonts w:eastAsiaTheme="minorHAnsi"/>
          <w:sz w:val="23"/>
          <w:szCs w:val="23"/>
          <w:lang w:val="sr-Cyrl-RS"/>
        </w:rPr>
        <w:t>e</w:t>
      </w:r>
      <w:r w:rsidR="002829EC">
        <w:rPr>
          <w:rFonts w:eastAsiaTheme="minorHAnsi"/>
          <w:sz w:val="23"/>
          <w:szCs w:val="23"/>
          <w:lang w:val="sr-Cyrl-RS"/>
        </w:rPr>
        <w:t xml:space="preserve"> </w:t>
      </w:r>
      <w:r>
        <w:rPr>
          <w:rFonts w:eastAsiaTheme="minorHAnsi"/>
          <w:sz w:val="23"/>
          <w:szCs w:val="23"/>
          <w:lang w:val="sr-Cyrl-RS"/>
        </w:rPr>
        <w:t>d</w:t>
      </w:r>
      <w:r w:rsidR="002829EC">
        <w:rPr>
          <w:rFonts w:eastAsiaTheme="minorHAnsi"/>
          <w:sz w:val="23"/>
          <w:szCs w:val="23"/>
          <w:lang w:val="sr-Cyrl-RS"/>
        </w:rPr>
        <w:t>:</w:t>
      </w:r>
    </w:p>
    <w:p w:rsidR="009912AD" w:rsidRDefault="009912AD" w:rsidP="007A107F">
      <w:pPr>
        <w:rPr>
          <w:lang w:val="sr-Cyrl-RS"/>
        </w:rPr>
      </w:pPr>
      <w:r w:rsidRPr="009912AD">
        <w:rPr>
          <w:lang w:val="sr-Cyrl-RS"/>
        </w:rPr>
        <w:t xml:space="preserve"> </w:t>
      </w:r>
    </w:p>
    <w:p w:rsidR="009912AD" w:rsidRDefault="009912AD" w:rsidP="007A107F">
      <w:pPr>
        <w:jc w:val="center"/>
      </w:pPr>
      <w:r>
        <w:rPr>
          <w:lang w:val="sr-Cyrl-RS"/>
        </w:rPr>
        <w:t xml:space="preserve">- </w:t>
      </w:r>
      <w:r w:rsidR="00F1442E">
        <w:rPr>
          <w:lang w:val="sr-Cyrl-RS"/>
        </w:rPr>
        <w:t>Usvajanje</w:t>
      </w:r>
      <w:r>
        <w:rPr>
          <w:lang w:val="sr-Cyrl-RS"/>
        </w:rPr>
        <w:t xml:space="preserve"> </w:t>
      </w:r>
      <w:r w:rsidR="00F1442E">
        <w:rPr>
          <w:lang w:val="sr-Cyrl-RS"/>
        </w:rPr>
        <w:t>zapisnika</w:t>
      </w:r>
      <w:r>
        <w:rPr>
          <w:lang w:val="sr-Cyrl-RS"/>
        </w:rPr>
        <w:t xml:space="preserve"> </w:t>
      </w:r>
      <w:r w:rsidR="00F1442E">
        <w:rPr>
          <w:lang w:val="sr-Cyrl-RS"/>
        </w:rPr>
        <w:t>sa</w:t>
      </w:r>
      <w:r>
        <w:rPr>
          <w:lang w:val="sr-Cyrl-RS"/>
        </w:rPr>
        <w:t xml:space="preserve"> 108. </w:t>
      </w:r>
      <w:r w:rsidR="00F1442E">
        <w:rPr>
          <w:lang w:val="sr-Cyrl-RS"/>
        </w:rPr>
        <w:t>sednice</w:t>
      </w:r>
      <w:r>
        <w:rPr>
          <w:lang w:val="sr-Cyrl-RS"/>
        </w:rPr>
        <w:t xml:space="preserve"> </w:t>
      </w:r>
      <w:r w:rsidR="00F1442E">
        <w:rPr>
          <w:lang w:val="sr-Cyrl-RS"/>
        </w:rPr>
        <w:t>Odbora</w:t>
      </w:r>
      <w:r>
        <w:rPr>
          <w:lang w:val="sr-Cyrl-RS"/>
        </w:rPr>
        <w:t xml:space="preserve"> -</w:t>
      </w:r>
    </w:p>
    <w:p w:rsidR="002829EC" w:rsidRDefault="009912AD" w:rsidP="007A107F">
      <w:pPr>
        <w:pStyle w:val="NoSpacing"/>
        <w:shd w:val="clear" w:color="auto" w:fill="FFFFFF" w:themeFill="background1"/>
        <w:spacing w:after="120"/>
        <w:jc w:val="both"/>
        <w:rPr>
          <w:rFonts w:eastAsiaTheme="minorEastAsia"/>
          <w:color w:val="000000"/>
          <w:sz w:val="23"/>
          <w:szCs w:val="23"/>
          <w:lang w:val="sr-Cyrl-CS" w:eastAsia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1. </w:t>
      </w:r>
      <w:r w:rsidR="00F1442E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442E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442E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442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442E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442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442E"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442E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442E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442E">
        <w:rPr>
          <w:rFonts w:ascii="Times New Roman" w:hAnsi="Times New Roman" w:cs="Times New Roman"/>
          <w:sz w:val="24"/>
          <w:szCs w:val="24"/>
          <w:lang w:val="sr-Cyrl-RS"/>
        </w:rPr>
        <w:t>glavnom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442E">
        <w:rPr>
          <w:rFonts w:ascii="Times New Roman" w:hAnsi="Times New Roman" w:cs="Times New Roman"/>
          <w:sz w:val="24"/>
          <w:szCs w:val="24"/>
          <w:lang w:val="sr-Cyrl-RS"/>
        </w:rPr>
        <w:t>gradu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1442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442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442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442E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2829EC" w:rsidRDefault="00F1442E" w:rsidP="007A107F">
      <w:pPr>
        <w:autoSpaceDE w:val="0"/>
        <w:autoSpaceDN w:val="0"/>
        <w:adjustRightInd w:val="0"/>
        <w:spacing w:after="120"/>
        <w:ind w:firstLine="851"/>
        <w:rPr>
          <w:bCs/>
          <w:lang w:val="sr-Cyrl-RS"/>
        </w:rPr>
      </w:pPr>
      <w:r>
        <w:rPr>
          <w:rFonts w:eastAsiaTheme="minorEastAsia"/>
          <w:color w:val="000000"/>
          <w:sz w:val="23"/>
          <w:szCs w:val="23"/>
          <w:lang w:val="sr-Cyrl-CS" w:eastAsia="sr-Cyrl-CS"/>
        </w:rPr>
        <w:t>Pre</w:t>
      </w:r>
      <w:r w:rsidR="002829EC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eastAsiaTheme="minorEastAsia"/>
          <w:color w:val="000000"/>
          <w:sz w:val="23"/>
          <w:szCs w:val="23"/>
          <w:lang w:val="sr-Cyrl-CS" w:eastAsia="sr-Cyrl-CS"/>
        </w:rPr>
        <w:t>prelaska</w:t>
      </w:r>
      <w:r w:rsidR="002829EC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eastAsiaTheme="minorEastAsia"/>
          <w:color w:val="000000"/>
          <w:sz w:val="23"/>
          <w:szCs w:val="23"/>
          <w:lang w:val="sr-Cyrl-CS" w:eastAsia="sr-Cyrl-CS"/>
        </w:rPr>
        <w:t>na</w:t>
      </w:r>
      <w:r w:rsidR="002829EC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eastAsiaTheme="minorEastAsia"/>
          <w:color w:val="000000"/>
          <w:sz w:val="23"/>
          <w:szCs w:val="23"/>
          <w:lang w:val="sr-Cyrl-CS" w:eastAsia="sr-Cyrl-CS"/>
        </w:rPr>
        <w:t>odlučivanje</w:t>
      </w:r>
      <w:r w:rsidR="002829EC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eastAsiaTheme="minorEastAsia"/>
          <w:color w:val="000000"/>
          <w:sz w:val="23"/>
          <w:szCs w:val="23"/>
          <w:lang w:val="sr-Cyrl-CS" w:eastAsia="sr-Cyrl-CS"/>
        </w:rPr>
        <w:t>o</w:t>
      </w:r>
      <w:r w:rsidR="002829EC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eastAsiaTheme="minorEastAsia"/>
          <w:color w:val="000000"/>
          <w:sz w:val="23"/>
          <w:szCs w:val="23"/>
          <w:lang w:val="sr-Cyrl-CS" w:eastAsia="sr-Cyrl-CS"/>
        </w:rPr>
        <w:t>tačkama</w:t>
      </w:r>
      <w:r w:rsidR="002829EC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eastAsiaTheme="minorEastAsia"/>
          <w:color w:val="000000"/>
          <w:sz w:val="23"/>
          <w:szCs w:val="23"/>
          <w:lang w:val="sr-Cyrl-CS" w:eastAsia="sr-Cyrl-CS"/>
        </w:rPr>
        <w:t>dnevnog</w:t>
      </w:r>
      <w:r w:rsidR="002829EC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eastAsiaTheme="minorEastAsia"/>
          <w:color w:val="000000"/>
          <w:sz w:val="23"/>
          <w:szCs w:val="23"/>
          <w:lang w:val="sr-Cyrl-CS" w:eastAsia="sr-Cyrl-CS"/>
        </w:rPr>
        <w:t>reda</w:t>
      </w:r>
      <w:r w:rsidR="002829EC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, </w:t>
      </w:r>
      <w:r>
        <w:rPr>
          <w:rFonts w:eastAsiaTheme="minorEastAsia"/>
          <w:color w:val="000000"/>
          <w:sz w:val="23"/>
          <w:szCs w:val="23"/>
          <w:lang w:val="sr-Cyrl-CS" w:eastAsia="sr-Cyrl-CS"/>
        </w:rPr>
        <w:t>Odbor</w:t>
      </w:r>
      <w:r w:rsidR="002829EC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eastAsiaTheme="minorEastAsia"/>
          <w:color w:val="000000"/>
          <w:sz w:val="23"/>
          <w:szCs w:val="23"/>
          <w:lang w:val="sr-Cyrl-CS" w:eastAsia="sr-Cyrl-CS"/>
        </w:rPr>
        <w:t>je</w:t>
      </w:r>
      <w:r w:rsidR="002829EC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eastAsiaTheme="minorEastAsia"/>
          <w:color w:val="000000"/>
          <w:sz w:val="23"/>
          <w:szCs w:val="23"/>
          <w:lang w:val="sr-Cyrl-CS" w:eastAsia="sr-Cyrl-CS"/>
        </w:rPr>
        <w:t>jednoglasno</w:t>
      </w:r>
      <w:r w:rsidR="002829EC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eastAsiaTheme="minorEastAsia"/>
          <w:color w:val="000000"/>
          <w:sz w:val="23"/>
          <w:szCs w:val="23"/>
          <w:lang w:val="sr-Cyrl-CS" w:eastAsia="sr-Cyrl-CS"/>
        </w:rPr>
        <w:t>usvojio</w:t>
      </w:r>
      <w:r w:rsidR="002829EC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eastAsiaTheme="minorEastAsia"/>
          <w:color w:val="000000"/>
          <w:sz w:val="23"/>
          <w:szCs w:val="23"/>
          <w:lang w:val="sr-Cyrl-CS" w:eastAsia="sr-Cyrl-CS"/>
        </w:rPr>
        <w:t>zapisnik</w:t>
      </w:r>
      <w:r w:rsidR="002829EC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eastAsiaTheme="minorEastAsia"/>
          <w:color w:val="000000"/>
          <w:sz w:val="23"/>
          <w:szCs w:val="23"/>
          <w:lang w:val="sr-Cyrl-CS" w:eastAsia="sr-Cyrl-CS"/>
        </w:rPr>
        <w:t>sa</w:t>
      </w:r>
      <w:r w:rsidR="002829EC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10</w:t>
      </w:r>
      <w:r w:rsidR="00D87542">
        <w:rPr>
          <w:rFonts w:eastAsiaTheme="minorEastAsia"/>
          <w:color w:val="000000"/>
          <w:sz w:val="23"/>
          <w:szCs w:val="23"/>
          <w:lang w:eastAsia="sr-Cyrl-CS"/>
        </w:rPr>
        <w:t>8</w:t>
      </w:r>
      <w:r w:rsidR="002829EC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. </w:t>
      </w:r>
      <w:r>
        <w:rPr>
          <w:rFonts w:eastAsiaTheme="minorEastAsia"/>
          <w:color w:val="000000"/>
          <w:sz w:val="23"/>
          <w:szCs w:val="23"/>
          <w:lang w:val="sr-Cyrl-CS" w:eastAsia="sr-Cyrl-CS"/>
        </w:rPr>
        <w:t>sednice</w:t>
      </w:r>
      <w:r w:rsidR="002829EC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eastAsiaTheme="minorEastAsia"/>
          <w:color w:val="000000"/>
          <w:sz w:val="23"/>
          <w:szCs w:val="23"/>
          <w:lang w:val="sr-Cyrl-CS" w:eastAsia="sr-Cyrl-CS"/>
        </w:rPr>
        <w:t>Odbora</w:t>
      </w:r>
      <w:r w:rsidR="002829EC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(</w:t>
      </w:r>
      <w:r w:rsidR="00C447E7">
        <w:rPr>
          <w:rFonts w:eastAsiaTheme="minorEastAsia"/>
          <w:color w:val="000000"/>
          <w:sz w:val="23"/>
          <w:szCs w:val="23"/>
          <w:lang w:eastAsia="sr-Cyrl-CS"/>
        </w:rPr>
        <w:t>9</w:t>
      </w:r>
      <w:r w:rsidR="002829EC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eastAsiaTheme="minorEastAsia"/>
          <w:color w:val="000000"/>
          <w:sz w:val="23"/>
          <w:szCs w:val="23"/>
          <w:lang w:val="sr-Cyrl-CS" w:eastAsia="sr-Cyrl-CS"/>
        </w:rPr>
        <w:t>glasova</w:t>
      </w:r>
      <w:r w:rsidR="002829EC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eastAsiaTheme="minorEastAsia"/>
          <w:color w:val="000000"/>
          <w:sz w:val="23"/>
          <w:szCs w:val="23"/>
          <w:lang w:val="sr-Cyrl-CS" w:eastAsia="sr-Cyrl-CS"/>
        </w:rPr>
        <w:t>za</w:t>
      </w:r>
      <w:r w:rsidR="002829EC">
        <w:rPr>
          <w:rFonts w:eastAsiaTheme="minorEastAsia"/>
          <w:color w:val="000000"/>
          <w:sz w:val="23"/>
          <w:szCs w:val="23"/>
          <w:lang w:val="sr-Cyrl-CS" w:eastAsia="sr-Cyrl-CS"/>
        </w:rPr>
        <w:t>).</w:t>
      </w:r>
    </w:p>
    <w:p w:rsidR="002829EC" w:rsidRDefault="00F1442E" w:rsidP="007A107F">
      <w:pPr>
        <w:autoSpaceDE w:val="0"/>
        <w:autoSpaceDN w:val="0"/>
        <w:adjustRightInd w:val="0"/>
        <w:spacing w:after="120"/>
        <w:ind w:firstLine="851"/>
        <w:rPr>
          <w:rFonts w:eastAsiaTheme="minorEastAsia"/>
          <w:bCs/>
          <w:color w:val="000000"/>
          <w:sz w:val="23"/>
          <w:szCs w:val="23"/>
          <w:lang w:val="sr-Cyrl-RS" w:eastAsia="sr-Cyrl-CS"/>
        </w:rPr>
      </w:pPr>
      <w:r>
        <w:rPr>
          <w:b/>
          <w:sz w:val="23"/>
          <w:szCs w:val="23"/>
          <w:u w:val="single"/>
          <w:lang w:val="sr-Cyrl-RS"/>
        </w:rPr>
        <w:t>Prva</w:t>
      </w:r>
      <w:r w:rsidR="002829EC">
        <w:rPr>
          <w:b/>
          <w:sz w:val="23"/>
          <w:szCs w:val="23"/>
          <w:u w:val="single"/>
          <w:lang w:val="ru-RU"/>
        </w:rPr>
        <w:t xml:space="preserve"> </w:t>
      </w:r>
      <w:r>
        <w:rPr>
          <w:b/>
          <w:sz w:val="23"/>
          <w:szCs w:val="23"/>
          <w:u w:val="single"/>
          <w:lang w:val="ru-RU"/>
        </w:rPr>
        <w:t>tačka</w:t>
      </w:r>
      <w:r w:rsidR="002829EC">
        <w:rPr>
          <w:b/>
          <w:sz w:val="23"/>
          <w:szCs w:val="23"/>
          <w:u w:val="single"/>
          <w:lang w:val="ru-RU"/>
        </w:rPr>
        <w:t xml:space="preserve"> </w:t>
      </w:r>
      <w:r>
        <w:rPr>
          <w:b/>
          <w:sz w:val="23"/>
          <w:szCs w:val="23"/>
          <w:u w:val="single"/>
          <w:lang w:val="ru-RU"/>
        </w:rPr>
        <w:t>dnevnog</w:t>
      </w:r>
      <w:r w:rsidR="002829EC">
        <w:rPr>
          <w:b/>
          <w:sz w:val="23"/>
          <w:szCs w:val="23"/>
          <w:u w:val="single"/>
          <w:lang w:val="ru-RU"/>
        </w:rPr>
        <w:t xml:space="preserve"> </w:t>
      </w:r>
      <w:r>
        <w:rPr>
          <w:b/>
          <w:sz w:val="23"/>
          <w:szCs w:val="23"/>
          <w:u w:val="single"/>
          <w:lang w:val="ru-RU"/>
        </w:rPr>
        <w:t>reda</w:t>
      </w:r>
      <w:r w:rsidR="002829EC">
        <w:rPr>
          <w:sz w:val="23"/>
          <w:szCs w:val="23"/>
          <w:u w:val="single"/>
          <w:lang w:val="ru-RU"/>
        </w:rPr>
        <w:t>:</w:t>
      </w:r>
      <w:r w:rsidR="002829EC">
        <w:rPr>
          <w:rFonts w:eastAsiaTheme="minorHAnsi"/>
          <w:sz w:val="23"/>
          <w:szCs w:val="23"/>
          <w:lang w:val="sr-Cyrl-RS"/>
        </w:rPr>
        <w:t xml:space="preserve"> </w:t>
      </w:r>
      <w:r>
        <w:rPr>
          <w:lang w:val="sr-Cyrl-RS"/>
        </w:rPr>
        <w:t>Razmatranje</w:t>
      </w:r>
      <w:r w:rsidR="002829EC">
        <w:rPr>
          <w:lang w:val="sr-Cyrl-RS"/>
        </w:rPr>
        <w:t xml:space="preserve"> </w:t>
      </w:r>
      <w:r>
        <w:rPr>
          <w:lang w:val="sr-Cyrl-RS"/>
        </w:rPr>
        <w:t>Predloga</w:t>
      </w:r>
      <w:r w:rsidR="002829EC">
        <w:rPr>
          <w:lang w:val="sr-Cyrl-RS"/>
        </w:rPr>
        <w:t xml:space="preserve"> </w:t>
      </w:r>
      <w:r>
        <w:rPr>
          <w:lang w:val="sr-Cyrl-RS"/>
        </w:rPr>
        <w:t>zakona</w:t>
      </w:r>
      <w:r w:rsidR="002829EC">
        <w:rPr>
          <w:lang w:val="sr-Latn-RS"/>
        </w:rPr>
        <w:t xml:space="preserve"> </w:t>
      </w:r>
      <w:r>
        <w:rPr>
          <w:lang w:val="sr-Latn-RS"/>
        </w:rPr>
        <w:t>o</w:t>
      </w:r>
      <w:r w:rsidR="002829EC">
        <w:rPr>
          <w:lang w:val="sr-Cyrl-RS"/>
        </w:rPr>
        <w:t xml:space="preserve"> </w:t>
      </w:r>
      <w:r>
        <w:rPr>
          <w:lang w:val="sr-Cyrl-RS"/>
        </w:rPr>
        <w:t>izmenama</w:t>
      </w:r>
      <w:r w:rsidR="002829EC">
        <w:rPr>
          <w:lang w:val="sr-Cyrl-RS"/>
        </w:rPr>
        <w:t xml:space="preserve"> </w:t>
      </w:r>
      <w:r>
        <w:rPr>
          <w:lang w:val="sr-Cyrl-RS"/>
        </w:rPr>
        <w:t>i</w:t>
      </w:r>
      <w:r w:rsidR="002829EC">
        <w:rPr>
          <w:lang w:val="sr-Cyrl-RS"/>
        </w:rPr>
        <w:t xml:space="preserve"> </w:t>
      </w:r>
      <w:r>
        <w:rPr>
          <w:lang w:val="sr-Cyrl-RS"/>
        </w:rPr>
        <w:t>dopunama</w:t>
      </w:r>
      <w:r w:rsidR="00D42EDA" w:rsidRPr="00D42ED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D42ED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D42ED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glavnom</w:t>
      </w:r>
      <w:r w:rsidR="00D42ED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gradu</w:t>
      </w:r>
      <w:r w:rsidR="002829EC">
        <w:rPr>
          <w:lang w:val="sr-Cyrl-RS"/>
        </w:rPr>
        <w:t xml:space="preserve">, </w:t>
      </w:r>
      <w:r>
        <w:rPr>
          <w:lang w:val="sr-Cyrl-RS"/>
        </w:rPr>
        <w:t>koji</w:t>
      </w:r>
      <w:r w:rsidR="002829EC">
        <w:rPr>
          <w:lang w:val="sr-Cyrl-RS"/>
        </w:rPr>
        <w:t xml:space="preserve"> </w:t>
      </w:r>
      <w:r>
        <w:rPr>
          <w:lang w:val="sr-Cyrl-RS"/>
        </w:rPr>
        <w:t>je</w:t>
      </w:r>
      <w:r w:rsidR="002829EC">
        <w:rPr>
          <w:lang w:val="sr-Cyrl-RS"/>
        </w:rPr>
        <w:t xml:space="preserve"> </w:t>
      </w:r>
      <w:r>
        <w:rPr>
          <w:lang w:val="sr-Cyrl-RS"/>
        </w:rPr>
        <w:t>podnela</w:t>
      </w:r>
      <w:r w:rsidR="002829EC">
        <w:rPr>
          <w:lang w:val="sr-Cyrl-RS"/>
        </w:rPr>
        <w:t xml:space="preserve"> </w:t>
      </w:r>
      <w:r>
        <w:rPr>
          <w:lang w:val="sr-Cyrl-RS"/>
        </w:rPr>
        <w:t>Vlada</w:t>
      </w:r>
      <w:r w:rsidR="002829EC">
        <w:t>.</w:t>
      </w:r>
    </w:p>
    <w:p w:rsidR="00CD0AA9" w:rsidRDefault="00F1442E" w:rsidP="007A107F">
      <w:pPr>
        <w:spacing w:after="120"/>
        <w:ind w:firstLine="794"/>
        <w:rPr>
          <w:rFonts w:eastAsia="Times New Roman"/>
          <w:sz w:val="23"/>
          <w:szCs w:val="23"/>
          <w:lang w:val="sr-Latn-RS"/>
        </w:rPr>
      </w:pPr>
      <w:r>
        <w:rPr>
          <w:sz w:val="23"/>
          <w:szCs w:val="23"/>
          <w:lang w:val="sr-Cyrl-CS"/>
        </w:rPr>
        <w:t>Odbor</w:t>
      </w:r>
      <w:r w:rsidR="002829EC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je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razmotrio</w:t>
      </w:r>
      <w:r w:rsidR="002829EC">
        <w:rPr>
          <w:bCs/>
          <w:sz w:val="23"/>
          <w:szCs w:val="23"/>
          <w:lang w:val="sr-Cyrl-RS"/>
        </w:rPr>
        <w:t xml:space="preserve"> </w:t>
      </w:r>
      <w:r>
        <w:rPr>
          <w:lang w:val="sr-Cyrl-RS"/>
        </w:rPr>
        <w:t>Predlog</w:t>
      </w:r>
      <w:r w:rsidR="002829EC">
        <w:rPr>
          <w:lang w:val="sr-Cyrl-RS"/>
        </w:rPr>
        <w:t xml:space="preserve"> </w:t>
      </w:r>
      <w:r>
        <w:rPr>
          <w:lang w:val="sr-Cyrl-RS"/>
        </w:rPr>
        <w:t>zakona</w:t>
      </w:r>
      <w:r w:rsidR="002829EC">
        <w:rPr>
          <w:lang w:val="sr-Latn-RS"/>
        </w:rPr>
        <w:t xml:space="preserve"> </w:t>
      </w:r>
      <w:r>
        <w:rPr>
          <w:lang w:val="sr-Latn-RS"/>
        </w:rPr>
        <w:t>o</w:t>
      </w:r>
      <w:r w:rsidR="002829EC">
        <w:rPr>
          <w:lang w:val="sr-Cyrl-RS"/>
        </w:rPr>
        <w:t xml:space="preserve"> </w:t>
      </w:r>
      <w:r>
        <w:rPr>
          <w:lang w:val="sr-Cyrl-RS"/>
        </w:rPr>
        <w:t>izmenama</w:t>
      </w:r>
      <w:r w:rsidR="002829EC">
        <w:rPr>
          <w:lang w:val="sr-Cyrl-RS"/>
        </w:rPr>
        <w:t xml:space="preserve"> </w:t>
      </w:r>
      <w:r>
        <w:rPr>
          <w:lang w:val="sr-Cyrl-RS"/>
        </w:rPr>
        <w:t>i</w:t>
      </w:r>
      <w:r w:rsidR="002829EC">
        <w:rPr>
          <w:lang w:val="sr-Cyrl-RS"/>
        </w:rPr>
        <w:t xml:space="preserve"> </w:t>
      </w:r>
      <w:r>
        <w:rPr>
          <w:lang w:val="sr-Cyrl-RS"/>
        </w:rPr>
        <w:t>dopunama</w:t>
      </w:r>
      <w:r w:rsidR="00774B85" w:rsidRPr="00774B8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774B8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774B8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glavnom</w:t>
      </w:r>
      <w:r w:rsidR="00774B8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gradu</w:t>
      </w:r>
      <w:r w:rsidR="002829EC">
        <w:rPr>
          <w:bCs/>
          <w:sz w:val="23"/>
          <w:szCs w:val="23"/>
          <w:lang w:val="sr-Cyrl-RS"/>
        </w:rPr>
        <w:t>,</w:t>
      </w:r>
      <w:r w:rsidR="002829EC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RS"/>
        </w:rPr>
        <w:t>koji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je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podnela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Vlada</w:t>
      </w:r>
      <w:r w:rsidR="002829EC">
        <w:rPr>
          <w:sz w:val="23"/>
          <w:szCs w:val="23"/>
          <w:lang w:val="sr-Latn-RS"/>
        </w:rPr>
        <w:t>,</w:t>
      </w:r>
      <w:r w:rsidR="002829EC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RS"/>
        </w:rPr>
        <w:t>u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načelu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i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smatra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da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je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Predlog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zakona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u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skladu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sa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Ustavom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i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pravnim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sistemom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Republike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Srbije</w:t>
      </w:r>
      <w:r w:rsidR="002829EC">
        <w:rPr>
          <w:sz w:val="23"/>
          <w:szCs w:val="23"/>
          <w:lang w:val="sr-Cyrl-CS"/>
        </w:rPr>
        <w:t>.</w:t>
      </w:r>
    </w:p>
    <w:p w:rsidR="002829EC" w:rsidRDefault="00F1442E" w:rsidP="002829EC">
      <w:pPr>
        <w:ind w:firstLine="794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>Odbor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je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odluku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doneo</w:t>
      </w:r>
      <w:r w:rsidR="002829EC">
        <w:rPr>
          <w:sz w:val="23"/>
          <w:szCs w:val="23"/>
          <w:lang w:val="sr-Latn-RS"/>
        </w:rPr>
        <w:t xml:space="preserve"> </w:t>
      </w:r>
      <w:r>
        <w:rPr>
          <w:sz w:val="23"/>
          <w:szCs w:val="23"/>
          <w:lang w:val="sr-Cyrl-RS"/>
        </w:rPr>
        <w:t>većinom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glasova</w:t>
      </w:r>
      <w:r w:rsidR="002829EC">
        <w:rPr>
          <w:sz w:val="23"/>
          <w:szCs w:val="23"/>
          <w:lang w:val="sr-Cyrl-RS"/>
        </w:rPr>
        <w:t xml:space="preserve"> (9 </w:t>
      </w:r>
      <w:r>
        <w:rPr>
          <w:sz w:val="23"/>
          <w:szCs w:val="23"/>
          <w:lang w:val="sr-Cyrl-RS"/>
        </w:rPr>
        <w:t>glasova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za</w:t>
      </w:r>
      <w:r w:rsidR="002829EC">
        <w:rPr>
          <w:sz w:val="23"/>
          <w:szCs w:val="23"/>
          <w:lang w:val="sr-Cyrl-RS"/>
        </w:rPr>
        <w:t xml:space="preserve">, 1 </w:t>
      </w:r>
      <w:r>
        <w:rPr>
          <w:sz w:val="23"/>
          <w:szCs w:val="23"/>
          <w:lang w:val="sr-Cyrl-RS"/>
        </w:rPr>
        <w:t>uzdržan</w:t>
      </w:r>
      <w:r w:rsidR="002829EC">
        <w:rPr>
          <w:sz w:val="23"/>
          <w:szCs w:val="23"/>
          <w:lang w:val="sr-Cyrl-RS"/>
        </w:rPr>
        <w:t>).</w:t>
      </w:r>
    </w:p>
    <w:p w:rsidR="001B2A38" w:rsidRPr="00AC166C" w:rsidRDefault="00F1442E" w:rsidP="007A107F">
      <w:pPr>
        <w:spacing w:after="120"/>
        <w:ind w:firstLine="794"/>
        <w:rPr>
          <w:rFonts w:eastAsia="Times New Roman"/>
          <w:sz w:val="23"/>
          <w:szCs w:val="23"/>
          <w:lang w:val="sr-Cyrl-RS"/>
        </w:rPr>
      </w:pPr>
      <w:r>
        <w:rPr>
          <w:sz w:val="23"/>
          <w:szCs w:val="23"/>
          <w:lang w:val="sr-Cyrl-CS"/>
        </w:rPr>
        <w:t>Za</w:t>
      </w:r>
      <w:r w:rsidR="002829EC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izvestioca</w:t>
      </w:r>
      <w:r w:rsidR="002829EC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Odbora</w:t>
      </w:r>
      <w:r w:rsidR="002829EC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na</w:t>
      </w:r>
      <w:r w:rsidR="002829EC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sednici</w:t>
      </w:r>
      <w:r w:rsidR="002829EC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Narodne</w:t>
      </w:r>
      <w:r w:rsidR="002829EC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skupštine</w:t>
      </w:r>
      <w:r w:rsidR="002829EC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određen</w:t>
      </w:r>
      <w:r w:rsidR="002829EC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je</w:t>
      </w:r>
      <w:r w:rsidR="002829EC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RS"/>
        </w:rPr>
        <w:t>predsednik</w:t>
      </w:r>
      <w:r w:rsidR="002829E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Odbora</w:t>
      </w:r>
      <w:r w:rsidR="002829EC">
        <w:rPr>
          <w:sz w:val="23"/>
          <w:szCs w:val="23"/>
          <w:lang w:val="sr-Cyrl-CS"/>
        </w:rPr>
        <w:t>.</w:t>
      </w:r>
      <w:r w:rsidR="001B2A38" w:rsidRPr="00CD1671">
        <w:rPr>
          <w:szCs w:val="24"/>
          <w:lang w:val="sr-Cyrl-RS"/>
        </w:rPr>
        <w:tab/>
      </w:r>
    </w:p>
    <w:p w:rsidR="001B2A38" w:rsidRPr="00AC166C" w:rsidRDefault="001B2A38" w:rsidP="007A107F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rPr>
          <w:rFonts w:eastAsia="Times New Roman"/>
          <w:sz w:val="23"/>
          <w:szCs w:val="23"/>
          <w:lang w:val="sr-Latn-RS"/>
        </w:rPr>
      </w:pPr>
      <w:r w:rsidRPr="00AC166C">
        <w:rPr>
          <w:rFonts w:eastAsia="Times New Roman"/>
          <w:sz w:val="23"/>
          <w:szCs w:val="23"/>
          <w:lang w:val="sr-Cyrl-RS"/>
        </w:rPr>
        <w:tab/>
      </w:r>
      <w:r w:rsidRPr="00AC166C">
        <w:rPr>
          <w:rFonts w:eastAsia="Times New Roman"/>
          <w:sz w:val="23"/>
          <w:szCs w:val="23"/>
          <w:lang w:val="sr-Cyrl-RS"/>
        </w:rPr>
        <w:tab/>
      </w:r>
      <w:r w:rsidR="00F1442E">
        <w:rPr>
          <w:rFonts w:eastAsia="Times New Roman"/>
          <w:sz w:val="23"/>
          <w:szCs w:val="23"/>
          <w:lang w:val="sr-Cyrl-RS"/>
        </w:rPr>
        <w:t>Sednica</w:t>
      </w:r>
      <w:r w:rsidRPr="00AC166C">
        <w:rPr>
          <w:rFonts w:eastAsia="Times New Roman"/>
          <w:sz w:val="23"/>
          <w:szCs w:val="23"/>
          <w:lang w:val="sr-Cyrl-RS"/>
        </w:rPr>
        <w:t xml:space="preserve"> </w:t>
      </w:r>
      <w:r w:rsidR="00F1442E">
        <w:rPr>
          <w:rFonts w:eastAsia="Times New Roman"/>
          <w:sz w:val="23"/>
          <w:szCs w:val="23"/>
          <w:lang w:val="sr-Cyrl-RS"/>
        </w:rPr>
        <w:t>je</w:t>
      </w:r>
      <w:r w:rsidRPr="00AC166C">
        <w:rPr>
          <w:rFonts w:eastAsia="Times New Roman"/>
          <w:sz w:val="23"/>
          <w:szCs w:val="23"/>
          <w:lang w:val="sr-Cyrl-RS"/>
        </w:rPr>
        <w:t xml:space="preserve"> </w:t>
      </w:r>
      <w:r w:rsidR="00F1442E">
        <w:rPr>
          <w:rFonts w:eastAsia="Times New Roman"/>
          <w:sz w:val="23"/>
          <w:szCs w:val="23"/>
          <w:lang w:val="sr-Cyrl-RS"/>
        </w:rPr>
        <w:t>završena</w:t>
      </w:r>
      <w:r w:rsidRPr="00AC166C">
        <w:rPr>
          <w:rFonts w:eastAsia="Times New Roman"/>
          <w:sz w:val="23"/>
          <w:szCs w:val="23"/>
          <w:lang w:val="sr-Latn-RS"/>
        </w:rPr>
        <w:t xml:space="preserve"> </w:t>
      </w:r>
      <w:r w:rsidR="00F1442E">
        <w:rPr>
          <w:rFonts w:eastAsia="Times New Roman"/>
          <w:sz w:val="23"/>
          <w:szCs w:val="23"/>
          <w:lang w:val="sr-Latn-RS"/>
        </w:rPr>
        <w:t>u</w:t>
      </w:r>
      <w:r w:rsidRPr="00AC166C">
        <w:rPr>
          <w:rFonts w:eastAsia="Times New Roman"/>
          <w:sz w:val="23"/>
          <w:szCs w:val="23"/>
          <w:lang w:val="sr-Latn-RS"/>
        </w:rPr>
        <w:t xml:space="preserve"> </w:t>
      </w:r>
      <w:r w:rsidR="004E16D8">
        <w:rPr>
          <w:rFonts w:eastAsia="Times New Roman"/>
          <w:sz w:val="23"/>
          <w:szCs w:val="23"/>
          <w:lang w:val="sr-Cyrl-RS"/>
        </w:rPr>
        <w:t>12</w:t>
      </w:r>
      <w:r w:rsidRPr="00AC166C">
        <w:rPr>
          <w:rFonts w:eastAsia="Times New Roman"/>
          <w:sz w:val="23"/>
          <w:szCs w:val="23"/>
          <w:lang w:val="sr-Cyrl-RS"/>
        </w:rPr>
        <w:t>,</w:t>
      </w:r>
      <w:r w:rsidR="004E16D8">
        <w:rPr>
          <w:rFonts w:eastAsia="Times New Roman"/>
          <w:sz w:val="23"/>
          <w:szCs w:val="23"/>
          <w:lang w:val="sr-Cyrl-RS"/>
        </w:rPr>
        <w:t>03</w:t>
      </w:r>
      <w:r w:rsidRPr="00AC166C">
        <w:rPr>
          <w:rFonts w:eastAsia="Times New Roman"/>
          <w:sz w:val="23"/>
          <w:szCs w:val="23"/>
          <w:lang w:val="sr-Cyrl-RS"/>
        </w:rPr>
        <w:t xml:space="preserve"> </w:t>
      </w:r>
      <w:r w:rsidR="00F1442E">
        <w:rPr>
          <w:rFonts w:eastAsia="Times New Roman"/>
          <w:sz w:val="23"/>
          <w:szCs w:val="23"/>
          <w:lang w:val="sr-Cyrl-RS"/>
        </w:rPr>
        <w:t>časova</w:t>
      </w:r>
      <w:r w:rsidRPr="00AC166C">
        <w:rPr>
          <w:rFonts w:eastAsia="Times New Roman"/>
          <w:sz w:val="23"/>
          <w:szCs w:val="23"/>
          <w:lang w:val="sr-Latn-RS"/>
        </w:rPr>
        <w:t>.</w:t>
      </w:r>
    </w:p>
    <w:p w:rsidR="001B2A38" w:rsidRPr="007A107F" w:rsidRDefault="001B2A38" w:rsidP="007A107F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rPr>
          <w:rFonts w:eastAsia="Times New Roman"/>
          <w:sz w:val="23"/>
          <w:szCs w:val="23"/>
        </w:rPr>
      </w:pPr>
      <w:r w:rsidRPr="00AC166C">
        <w:rPr>
          <w:rFonts w:eastAsia="Times New Roman"/>
          <w:sz w:val="23"/>
          <w:szCs w:val="23"/>
          <w:lang w:val="sr-Latn-RS"/>
        </w:rPr>
        <w:tab/>
      </w:r>
      <w:r w:rsidRPr="00AC166C">
        <w:rPr>
          <w:rFonts w:eastAsia="Times New Roman"/>
          <w:sz w:val="23"/>
          <w:szCs w:val="23"/>
          <w:lang w:val="sr-Latn-RS"/>
        </w:rPr>
        <w:tab/>
      </w:r>
      <w:r w:rsidR="00F1442E">
        <w:rPr>
          <w:rFonts w:eastAsia="Times New Roman"/>
          <w:sz w:val="23"/>
          <w:szCs w:val="23"/>
          <w:lang w:val="sr-Cyrl-RS"/>
        </w:rPr>
        <w:t>Sastavni</w:t>
      </w:r>
      <w:r w:rsidRPr="00AC166C">
        <w:rPr>
          <w:rFonts w:eastAsia="Times New Roman"/>
          <w:sz w:val="23"/>
          <w:szCs w:val="23"/>
          <w:lang w:val="sr-Cyrl-RS"/>
        </w:rPr>
        <w:t xml:space="preserve"> </w:t>
      </w:r>
      <w:r w:rsidR="00F1442E">
        <w:rPr>
          <w:rFonts w:eastAsia="Times New Roman"/>
          <w:sz w:val="23"/>
          <w:szCs w:val="23"/>
          <w:lang w:val="sr-Cyrl-RS"/>
        </w:rPr>
        <w:t>deo</w:t>
      </w:r>
      <w:r w:rsidRPr="00AC166C">
        <w:rPr>
          <w:rFonts w:eastAsia="Times New Roman"/>
          <w:sz w:val="23"/>
          <w:szCs w:val="23"/>
          <w:lang w:val="sr-Cyrl-RS"/>
        </w:rPr>
        <w:t xml:space="preserve"> </w:t>
      </w:r>
      <w:r w:rsidR="00F1442E">
        <w:rPr>
          <w:rFonts w:eastAsia="Times New Roman"/>
          <w:sz w:val="23"/>
          <w:szCs w:val="23"/>
          <w:lang w:val="sr-Cyrl-RS"/>
        </w:rPr>
        <w:t>zapisnika</w:t>
      </w:r>
      <w:r w:rsidRPr="00AC166C">
        <w:rPr>
          <w:rFonts w:eastAsia="Times New Roman"/>
          <w:sz w:val="23"/>
          <w:szCs w:val="23"/>
          <w:lang w:val="sr-Cyrl-RS"/>
        </w:rPr>
        <w:t xml:space="preserve"> </w:t>
      </w:r>
      <w:r w:rsidR="00F1442E">
        <w:rPr>
          <w:rFonts w:eastAsia="Times New Roman"/>
          <w:sz w:val="23"/>
          <w:szCs w:val="23"/>
          <w:lang w:val="sr-Cyrl-RS"/>
        </w:rPr>
        <w:t>čine</w:t>
      </w:r>
      <w:r w:rsidRPr="00AC166C">
        <w:rPr>
          <w:rFonts w:eastAsia="Times New Roman"/>
          <w:sz w:val="23"/>
          <w:szCs w:val="23"/>
          <w:lang w:val="sr-Cyrl-RS"/>
        </w:rPr>
        <w:t xml:space="preserve"> </w:t>
      </w:r>
      <w:r w:rsidR="00F1442E">
        <w:rPr>
          <w:rFonts w:eastAsia="Times New Roman"/>
          <w:sz w:val="23"/>
          <w:szCs w:val="23"/>
          <w:lang w:val="sr-Cyrl-RS"/>
        </w:rPr>
        <w:t>stenografske</w:t>
      </w:r>
      <w:r w:rsidRPr="00AC166C">
        <w:rPr>
          <w:rFonts w:eastAsia="Times New Roman"/>
          <w:sz w:val="23"/>
          <w:szCs w:val="23"/>
          <w:lang w:val="sr-Cyrl-RS"/>
        </w:rPr>
        <w:t xml:space="preserve"> </w:t>
      </w:r>
      <w:r w:rsidR="00F1442E">
        <w:rPr>
          <w:rFonts w:eastAsia="Times New Roman"/>
          <w:sz w:val="23"/>
          <w:szCs w:val="23"/>
          <w:lang w:val="sr-Cyrl-RS"/>
        </w:rPr>
        <w:t>beleške</w:t>
      </w:r>
      <w:r w:rsidRPr="00AC166C">
        <w:rPr>
          <w:rFonts w:eastAsia="Times New Roman"/>
          <w:sz w:val="23"/>
          <w:szCs w:val="23"/>
          <w:lang w:val="sr-Cyrl-RS"/>
        </w:rPr>
        <w:t xml:space="preserve">.             </w:t>
      </w:r>
    </w:p>
    <w:p w:rsidR="001B2A38" w:rsidRPr="00AC166C" w:rsidRDefault="001B2A38" w:rsidP="001B2A38">
      <w:pPr>
        <w:tabs>
          <w:tab w:val="left" w:pos="993"/>
        </w:tabs>
        <w:ind w:left="993"/>
        <w:rPr>
          <w:rFonts w:eastAsia="Times New Roman"/>
          <w:sz w:val="23"/>
          <w:szCs w:val="23"/>
          <w:lang w:val="sr-Cyrl-RS"/>
        </w:rPr>
      </w:pPr>
      <w:r w:rsidRPr="00AC166C">
        <w:rPr>
          <w:rFonts w:eastAsia="Times New Roman"/>
          <w:sz w:val="23"/>
          <w:szCs w:val="23"/>
          <w:lang w:val="sr-Cyrl-RS"/>
        </w:rPr>
        <w:t xml:space="preserve">                                                </w:t>
      </w:r>
    </w:p>
    <w:p w:rsidR="001B2A38" w:rsidRPr="00AC166C" w:rsidRDefault="001B2A38" w:rsidP="001B2A38">
      <w:pPr>
        <w:tabs>
          <w:tab w:val="left" w:pos="993"/>
        </w:tabs>
        <w:rPr>
          <w:sz w:val="23"/>
          <w:szCs w:val="23"/>
          <w:lang w:val="sr-Cyrl-RS"/>
        </w:rPr>
      </w:pPr>
      <w:r w:rsidRPr="00AC166C">
        <w:rPr>
          <w:sz w:val="23"/>
          <w:szCs w:val="23"/>
        </w:rPr>
        <w:t xml:space="preserve">  </w:t>
      </w:r>
      <w:r w:rsidRPr="00AC166C">
        <w:rPr>
          <w:sz w:val="23"/>
          <w:szCs w:val="23"/>
          <w:lang w:val="sr-Cyrl-RS"/>
        </w:rPr>
        <w:t xml:space="preserve">   </w:t>
      </w:r>
      <w:r w:rsidR="00F1442E">
        <w:rPr>
          <w:sz w:val="23"/>
          <w:szCs w:val="23"/>
          <w:lang w:val="sr-Cyrl-RS"/>
        </w:rPr>
        <w:t>SEKRETAR</w:t>
      </w:r>
      <w:r w:rsidRPr="00AC166C">
        <w:rPr>
          <w:sz w:val="23"/>
          <w:szCs w:val="23"/>
          <w:lang w:val="sr-Cyrl-RS"/>
        </w:rPr>
        <w:t xml:space="preserve">                                                                                                      </w:t>
      </w:r>
      <w:r w:rsidR="00F1442E">
        <w:rPr>
          <w:sz w:val="23"/>
          <w:szCs w:val="23"/>
          <w:lang w:val="sr-Cyrl-RS"/>
        </w:rPr>
        <w:t>PREDSEDNIK</w:t>
      </w:r>
    </w:p>
    <w:p w:rsidR="001B2A38" w:rsidRPr="00AC166C" w:rsidRDefault="001B2A38" w:rsidP="001B2A38">
      <w:pPr>
        <w:tabs>
          <w:tab w:val="left" w:pos="993"/>
        </w:tabs>
        <w:rPr>
          <w:sz w:val="23"/>
          <w:szCs w:val="23"/>
        </w:rPr>
      </w:pPr>
    </w:p>
    <w:p w:rsidR="001B2A38" w:rsidRPr="00CD1671" w:rsidRDefault="00F1442E" w:rsidP="007A107F">
      <w:pPr>
        <w:tabs>
          <w:tab w:val="left" w:pos="993"/>
        </w:tabs>
        <w:rPr>
          <w:szCs w:val="24"/>
        </w:rPr>
      </w:pPr>
      <w:r>
        <w:rPr>
          <w:sz w:val="23"/>
          <w:szCs w:val="23"/>
          <w:lang w:val="sr-Cyrl-RS"/>
        </w:rPr>
        <w:t>dr</w:t>
      </w:r>
      <w:r w:rsidR="001B2A38" w:rsidRPr="00AC166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Radoje</w:t>
      </w:r>
      <w:r w:rsidR="001B2A38" w:rsidRPr="00AC166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Cerović</w:t>
      </w:r>
      <w:r w:rsidR="001B2A38" w:rsidRPr="00AC166C">
        <w:rPr>
          <w:sz w:val="23"/>
          <w:szCs w:val="23"/>
          <w:lang w:val="sr-Cyrl-RS"/>
        </w:rPr>
        <w:t xml:space="preserve">                                                                                        </w:t>
      </w:r>
      <w:r w:rsidR="007A1AB8">
        <w:rPr>
          <w:sz w:val="23"/>
          <w:szCs w:val="23"/>
        </w:rPr>
        <w:t xml:space="preserve">    </w:t>
      </w:r>
      <w:r>
        <w:rPr>
          <w:sz w:val="23"/>
          <w:szCs w:val="23"/>
        </w:rPr>
        <w:t xml:space="preserve">   </w:t>
      </w:r>
      <w:bookmarkStart w:id="0" w:name="_GoBack"/>
      <w:bookmarkEnd w:id="0"/>
      <w:r w:rsidR="007A1AB8">
        <w:rPr>
          <w:sz w:val="23"/>
          <w:szCs w:val="23"/>
        </w:rPr>
        <w:t xml:space="preserve"> </w:t>
      </w:r>
      <w:r>
        <w:rPr>
          <w:sz w:val="23"/>
          <w:szCs w:val="23"/>
          <w:lang w:val="sr-Cyrl-RS"/>
        </w:rPr>
        <w:t>Đorđe</w:t>
      </w:r>
      <w:r w:rsidR="001B2A38" w:rsidRPr="00AC166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Komlenski</w:t>
      </w:r>
      <w:r w:rsidR="001B2A38" w:rsidRPr="00CD1671">
        <w:rPr>
          <w:szCs w:val="24"/>
          <w:lang w:val="sr-Cyrl-RS"/>
        </w:rPr>
        <w:t xml:space="preserve"> </w:t>
      </w:r>
      <w:r w:rsidR="001B2A38">
        <w:rPr>
          <w:szCs w:val="24"/>
        </w:rPr>
        <w:t xml:space="preserve">  </w:t>
      </w:r>
      <w:r w:rsidR="001B2A38" w:rsidRPr="00CD1671">
        <w:rPr>
          <w:szCs w:val="24"/>
          <w:lang w:val="sr-Cyrl-RS"/>
        </w:rPr>
        <w:t xml:space="preserve"> </w:t>
      </w:r>
    </w:p>
    <w:p w:rsidR="001B2A38" w:rsidRDefault="001B2A38" w:rsidP="002829EC">
      <w:pPr>
        <w:ind w:firstLine="794"/>
        <w:rPr>
          <w:sz w:val="23"/>
          <w:szCs w:val="23"/>
          <w:lang w:val="sr-Cyrl-CS"/>
        </w:rPr>
      </w:pPr>
    </w:p>
    <w:sectPr w:rsidR="001B2A38" w:rsidSect="002672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14F" w:rsidRDefault="00F5614F" w:rsidP="00F1442E">
      <w:r>
        <w:separator/>
      </w:r>
    </w:p>
  </w:endnote>
  <w:endnote w:type="continuationSeparator" w:id="0">
    <w:p w:rsidR="00F5614F" w:rsidRDefault="00F5614F" w:rsidP="00F14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42E" w:rsidRDefault="00F144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42E" w:rsidRDefault="00F144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42E" w:rsidRDefault="00F14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14F" w:rsidRDefault="00F5614F" w:rsidP="00F1442E">
      <w:r>
        <w:separator/>
      </w:r>
    </w:p>
  </w:footnote>
  <w:footnote w:type="continuationSeparator" w:id="0">
    <w:p w:rsidR="00F5614F" w:rsidRDefault="00F5614F" w:rsidP="00F14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42E" w:rsidRDefault="00F144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42E" w:rsidRDefault="00F144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42E" w:rsidRDefault="00F144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DD3"/>
    <w:rsid w:val="00001ED4"/>
    <w:rsid w:val="00164D77"/>
    <w:rsid w:val="001952BD"/>
    <w:rsid w:val="001B2A38"/>
    <w:rsid w:val="001F2708"/>
    <w:rsid w:val="0026725C"/>
    <w:rsid w:val="002829EC"/>
    <w:rsid w:val="002922D6"/>
    <w:rsid w:val="00295337"/>
    <w:rsid w:val="0039777A"/>
    <w:rsid w:val="003E446D"/>
    <w:rsid w:val="00431DD3"/>
    <w:rsid w:val="00494C47"/>
    <w:rsid w:val="004E16D8"/>
    <w:rsid w:val="004F5157"/>
    <w:rsid w:val="005B235A"/>
    <w:rsid w:val="005E1861"/>
    <w:rsid w:val="00694559"/>
    <w:rsid w:val="00774B85"/>
    <w:rsid w:val="00777699"/>
    <w:rsid w:val="007A107F"/>
    <w:rsid w:val="007A1AB8"/>
    <w:rsid w:val="00851DA3"/>
    <w:rsid w:val="008A0D66"/>
    <w:rsid w:val="009912AD"/>
    <w:rsid w:val="009A387D"/>
    <w:rsid w:val="009C1FD0"/>
    <w:rsid w:val="009D721E"/>
    <w:rsid w:val="00A172E5"/>
    <w:rsid w:val="00B02F06"/>
    <w:rsid w:val="00C447E7"/>
    <w:rsid w:val="00C45AD0"/>
    <w:rsid w:val="00C63963"/>
    <w:rsid w:val="00CD0AA9"/>
    <w:rsid w:val="00D42EDA"/>
    <w:rsid w:val="00D60275"/>
    <w:rsid w:val="00D87542"/>
    <w:rsid w:val="00DA6EEA"/>
    <w:rsid w:val="00DD63A7"/>
    <w:rsid w:val="00DE4A59"/>
    <w:rsid w:val="00EB685D"/>
    <w:rsid w:val="00F1442E"/>
    <w:rsid w:val="00F5614F"/>
    <w:rsid w:val="00FB6EA0"/>
    <w:rsid w:val="00FD299C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004223"/>
  <w15:docId w15:val="{9CB46AD3-151E-4F25-887D-D28B3ED1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DD3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31DD3"/>
    <w:pPr>
      <w:jc w:val="left"/>
    </w:pPr>
    <w:rPr>
      <w:rFonts w:ascii="Calibri" w:eastAsiaTheme="minorHAnsi" w:hAnsi="Calibri" w:cs="Calibri"/>
      <w:sz w:val="22"/>
    </w:rPr>
  </w:style>
  <w:style w:type="character" w:customStyle="1" w:styleId="FontStyle20">
    <w:name w:val="Font Style20"/>
    <w:basedOn w:val="DefaultParagraphFont"/>
    <w:uiPriority w:val="99"/>
    <w:rsid w:val="002829EC"/>
    <w:rPr>
      <w:rFonts w:ascii="Arial" w:hAnsi="Arial" w:cs="Arial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144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42E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144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42E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5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Sandra Stankovic</cp:lastModifiedBy>
  <cp:revision>35</cp:revision>
  <cp:lastPrinted>2019-05-23T10:42:00Z</cp:lastPrinted>
  <dcterms:created xsi:type="dcterms:W3CDTF">2019-05-21T10:48:00Z</dcterms:created>
  <dcterms:modified xsi:type="dcterms:W3CDTF">2019-06-18T08:27:00Z</dcterms:modified>
</cp:coreProperties>
</file>